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5AE" w:rsidRPr="00AE41F3" w:rsidRDefault="007605AE" w:rsidP="007605AE">
      <w:pPr>
        <w:pStyle w:val="Heading1"/>
        <w:spacing w:before="0"/>
        <w:ind w:left="1440" w:hanging="1440"/>
        <w:rPr>
          <w:rFonts w:ascii="Times New Roman" w:hAnsi="Times New Roman" w:cs="Times New Roman"/>
          <w:color w:val="auto"/>
          <w:szCs w:val="24"/>
        </w:rPr>
      </w:pPr>
      <w:bookmarkStart w:id="0" w:name="_Toc464573192"/>
      <w:bookmarkStart w:id="1" w:name="_Toc464900909"/>
      <w:r w:rsidRPr="00AE41F3">
        <w:rPr>
          <w:rFonts w:ascii="Times New Roman" w:hAnsi="Times New Roman" w:cs="Times New Roman"/>
          <w:color w:val="auto"/>
          <w:szCs w:val="24"/>
        </w:rPr>
        <w:t>ANNEX 1</w:t>
      </w:r>
      <w:r w:rsidR="00AE41F3" w:rsidRPr="00AE41F3">
        <w:rPr>
          <w:rFonts w:ascii="Times New Roman" w:hAnsi="Times New Roman" w:cs="Times New Roman"/>
          <w:color w:val="auto"/>
          <w:szCs w:val="24"/>
        </w:rPr>
        <w:t xml:space="preserve">5 </w:t>
      </w:r>
      <w:r w:rsidR="00AE41F3" w:rsidRPr="00AE41F3">
        <w:rPr>
          <w:rFonts w:ascii="Times New Roman" w:hAnsi="Times New Roman" w:cs="Times New Roman"/>
          <w:b w:val="0"/>
          <w:color w:val="auto"/>
          <w:szCs w:val="24"/>
        </w:rPr>
        <w:t xml:space="preserve">- </w:t>
      </w:r>
      <w:r w:rsidRPr="00AE41F3">
        <w:rPr>
          <w:rFonts w:ascii="Times New Roman" w:hAnsi="Times New Roman" w:cs="Times New Roman"/>
          <w:color w:val="auto"/>
          <w:szCs w:val="24"/>
        </w:rPr>
        <w:t xml:space="preserve">DESCRIPTION OF FLOWER AND BUNCH DEVELOPMENT STAGES </w:t>
      </w:r>
      <w:bookmarkStart w:id="2" w:name="_GoBack"/>
      <w:bookmarkEnd w:id="2"/>
      <w:r w:rsidRPr="00AE41F3">
        <w:rPr>
          <w:rFonts w:ascii="Times New Roman" w:hAnsi="Times New Roman" w:cs="Times New Roman"/>
          <w:color w:val="auto"/>
          <w:szCs w:val="24"/>
        </w:rPr>
        <w:t>IN MATOOKE</w:t>
      </w:r>
      <w:bookmarkEnd w:id="0"/>
      <w:bookmarkEnd w:id="1"/>
      <w:r w:rsidRPr="00AE41F3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7605AE" w:rsidRDefault="007605AE" w:rsidP="007605AE">
      <w:pPr>
        <w:spacing w:after="0"/>
        <w:jc w:val="both"/>
        <w:rPr>
          <w:rFonts w:asciiTheme="majorHAnsi" w:hAnsiTheme="majorHAnsi"/>
          <w:b/>
        </w:rPr>
      </w:pPr>
    </w:p>
    <w:p w:rsidR="007605AE" w:rsidRPr="00222A3C" w:rsidRDefault="007605AE" w:rsidP="007605AE">
      <w:pPr>
        <w:spacing w:after="0"/>
        <w:jc w:val="both"/>
        <w:rPr>
          <w:rFonts w:asciiTheme="majorHAnsi" w:hAnsiTheme="majorHAnsi"/>
        </w:rPr>
      </w:pPr>
      <w:r w:rsidRPr="00222A3C">
        <w:rPr>
          <w:rFonts w:asciiTheme="majorHAnsi" w:hAnsiTheme="majorHAnsi"/>
          <w:b/>
        </w:rPr>
        <w:t>Table 1.1</w:t>
      </w:r>
      <w:r w:rsidRPr="00222A3C">
        <w:rPr>
          <w:rFonts w:asciiTheme="majorHAnsi" w:hAnsiTheme="majorHAnsi"/>
        </w:rPr>
        <w:t xml:space="preserve"> Description of bunch development stages in </w:t>
      </w:r>
      <w:proofErr w:type="spellStart"/>
      <w:r w:rsidRPr="00222A3C">
        <w:rPr>
          <w:rFonts w:asciiTheme="majorHAnsi" w:hAnsiTheme="majorHAnsi"/>
        </w:rPr>
        <w:t>Enzirabahima</w:t>
      </w:r>
      <w:proofErr w:type="spellEnd"/>
      <w:r w:rsidRPr="00222A3C">
        <w:rPr>
          <w:rFonts w:asciiTheme="majorHAnsi" w:hAnsiTheme="majorHAnsi"/>
        </w:rPr>
        <w:t xml:space="preserve"> and </w:t>
      </w:r>
      <w:proofErr w:type="spellStart"/>
      <w:r w:rsidRPr="00222A3C">
        <w:rPr>
          <w:rFonts w:asciiTheme="majorHAnsi" w:hAnsiTheme="majorHAnsi"/>
        </w:rPr>
        <w:t>Nakitembe</w:t>
      </w:r>
      <w:proofErr w:type="spellEnd"/>
      <w:r w:rsidRPr="00222A3C">
        <w:rPr>
          <w:rFonts w:asciiTheme="majorHAnsi" w:hAnsiTheme="majorHAnsi"/>
        </w:rPr>
        <w:t xml:space="preserve"> </w:t>
      </w:r>
      <w:proofErr w:type="spellStart"/>
      <w:r w:rsidRPr="00222A3C">
        <w:rPr>
          <w:rFonts w:asciiTheme="majorHAnsi" w:hAnsiTheme="majorHAnsi"/>
        </w:rPr>
        <w:t>matooke</w:t>
      </w:r>
      <w:proofErr w:type="spellEnd"/>
      <w:r w:rsidRPr="00222A3C">
        <w:rPr>
          <w:rFonts w:asciiTheme="majorHAnsi" w:hAnsiTheme="majorHAnsi"/>
        </w:rPr>
        <w:t xml:space="preserve"> varieties</w:t>
      </w:r>
    </w:p>
    <w:tbl>
      <w:tblPr>
        <w:tblStyle w:val="TableGrid1"/>
        <w:tblW w:w="10278" w:type="dxa"/>
        <w:tblLayout w:type="fixed"/>
        <w:tblLook w:val="04A0" w:firstRow="1" w:lastRow="0" w:firstColumn="1" w:lastColumn="0" w:noHBand="0" w:noVBand="1"/>
      </w:tblPr>
      <w:tblGrid>
        <w:gridCol w:w="1638"/>
        <w:gridCol w:w="1683"/>
        <w:gridCol w:w="3807"/>
        <w:gridCol w:w="3150"/>
      </w:tblGrid>
      <w:tr w:rsidR="007605AE" w:rsidRPr="00002732" w:rsidTr="008770A1">
        <w:tc>
          <w:tcPr>
            <w:tcW w:w="1638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  <w:b/>
              </w:rPr>
            </w:pPr>
            <w:r w:rsidRPr="00002732">
              <w:rPr>
                <w:rFonts w:asciiTheme="majorHAnsi" w:hAnsiTheme="majorHAnsi" w:cs="Times New Roman"/>
                <w:b/>
              </w:rPr>
              <w:t xml:space="preserve">Variety </w:t>
            </w:r>
          </w:p>
        </w:tc>
        <w:tc>
          <w:tcPr>
            <w:tcW w:w="1683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  <w:b/>
              </w:rPr>
            </w:pPr>
            <w:r w:rsidRPr="00002732">
              <w:rPr>
                <w:rFonts w:asciiTheme="majorHAnsi" w:hAnsiTheme="majorHAnsi" w:cs="Times New Roman"/>
                <w:b/>
              </w:rPr>
              <w:t>Stage</w:t>
            </w:r>
            <w:r>
              <w:rPr>
                <w:rFonts w:asciiTheme="majorHAnsi" w:hAnsiTheme="majorHAnsi" w:cs="Times New Roman"/>
                <w:b/>
              </w:rPr>
              <w:t xml:space="preserve"> of bunch growth</w:t>
            </w:r>
          </w:p>
        </w:tc>
        <w:tc>
          <w:tcPr>
            <w:tcW w:w="3807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  <w:b/>
              </w:rPr>
            </w:pPr>
            <w:r w:rsidRPr="00002732">
              <w:rPr>
                <w:rFonts w:asciiTheme="majorHAnsi" w:hAnsiTheme="majorHAnsi" w:cs="Times New Roman"/>
                <w:b/>
              </w:rPr>
              <w:t>Photograph</w:t>
            </w:r>
          </w:p>
        </w:tc>
        <w:tc>
          <w:tcPr>
            <w:tcW w:w="3150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  <w:b/>
              </w:rPr>
            </w:pPr>
            <w:r w:rsidRPr="00002732">
              <w:rPr>
                <w:rFonts w:asciiTheme="majorHAnsi" w:hAnsiTheme="majorHAnsi" w:cs="Times New Roman"/>
                <w:b/>
              </w:rPr>
              <w:t>Description</w:t>
            </w:r>
          </w:p>
        </w:tc>
      </w:tr>
      <w:tr w:rsidR="007605AE" w:rsidRPr="00002732" w:rsidTr="008770A1">
        <w:tc>
          <w:tcPr>
            <w:tcW w:w="1638" w:type="dxa"/>
          </w:tcPr>
          <w:p w:rsidR="007605AE" w:rsidRDefault="007605AE" w:rsidP="008770A1">
            <w:pPr>
              <w:rPr>
                <w:rFonts w:asciiTheme="majorHAnsi" w:hAnsiTheme="majorHAnsi" w:cs="Times New Roman"/>
                <w:b/>
              </w:rPr>
            </w:pPr>
            <w:proofErr w:type="spellStart"/>
            <w:r w:rsidRPr="00A230E5">
              <w:rPr>
                <w:rFonts w:asciiTheme="majorHAnsi" w:hAnsiTheme="majorHAnsi" w:cs="Times New Roman"/>
                <w:b/>
              </w:rPr>
              <w:t>Enzirabahima</w:t>
            </w:r>
            <w:proofErr w:type="spellEnd"/>
          </w:p>
          <w:p w:rsidR="007605AE" w:rsidRPr="00A230E5" w:rsidRDefault="007605AE" w:rsidP="008770A1">
            <w:pPr>
              <w:rPr>
                <w:rFonts w:asciiTheme="majorHAnsi" w:hAnsiTheme="majorHAnsi" w:cs="Times New Roman"/>
                <w:b/>
              </w:rPr>
            </w:pPr>
            <w:r w:rsidRPr="00920D8D">
              <w:rPr>
                <w:rFonts w:asciiTheme="majorHAnsi" w:hAnsiTheme="majorHAnsi" w:cs="Times New Roman"/>
                <w:b/>
              </w:rPr>
              <w:t>(seed fertile)</w:t>
            </w:r>
          </w:p>
        </w:tc>
        <w:tc>
          <w:tcPr>
            <w:tcW w:w="1683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Erect</w:t>
            </w:r>
          </w:p>
        </w:tc>
        <w:tc>
          <w:tcPr>
            <w:tcW w:w="3807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  <w:noProof/>
                <w:lang w:val="en-GB" w:eastAsia="en-GB"/>
              </w:rPr>
              <w:drawing>
                <wp:inline distT="0" distB="0" distL="0" distR="0" wp14:anchorId="692C3BC0" wp14:editId="60FD24EA">
                  <wp:extent cx="1524000" cy="2131428"/>
                  <wp:effectExtent l="1270" t="0" r="1270" b="1270"/>
                  <wp:docPr id="19" name="Picture 19" descr="D:\Al\Banana Research\Banana Flowering\Enzirabahima\EnzVid1\Enz1a\DSC_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l\Banana Research\Banana Flowering\Enzirabahima\EnzVid1\Enz1a\DSC_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8237" b="4109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5169" cy="213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</w:rPr>
              <w:t xml:space="preserve">Bracts </w:t>
            </w:r>
            <w:r>
              <w:rPr>
                <w:rFonts w:asciiTheme="majorHAnsi" w:hAnsiTheme="majorHAnsi" w:cs="Times New Roman"/>
              </w:rPr>
              <w:t xml:space="preserve">incompletely </w:t>
            </w:r>
            <w:r w:rsidRPr="00002732">
              <w:rPr>
                <w:rFonts w:asciiTheme="majorHAnsi" w:hAnsiTheme="majorHAnsi" w:cs="Times New Roman"/>
              </w:rPr>
              <w:t xml:space="preserve">open while still in the </w:t>
            </w:r>
            <w:r>
              <w:rPr>
                <w:rFonts w:asciiTheme="majorHAnsi" w:hAnsiTheme="majorHAnsi" w:cs="Times New Roman"/>
              </w:rPr>
              <w:t>erect</w:t>
            </w:r>
            <w:r w:rsidRPr="00002732">
              <w:rPr>
                <w:rFonts w:asciiTheme="majorHAnsi" w:hAnsiTheme="majorHAnsi" w:cs="Times New Roman"/>
              </w:rPr>
              <w:t xml:space="preserve"> stage</w:t>
            </w:r>
            <w:r>
              <w:rPr>
                <w:rFonts w:asciiTheme="majorHAnsi" w:hAnsiTheme="majorHAnsi" w:cs="Times New Roman"/>
              </w:rPr>
              <w:t>. Flowers are not visible</w:t>
            </w:r>
            <w:r w:rsidRPr="00002732">
              <w:rPr>
                <w:rFonts w:asciiTheme="majorHAnsi" w:hAnsiTheme="majorHAnsi" w:cs="Times New Roman"/>
              </w:rPr>
              <w:t xml:space="preserve"> </w:t>
            </w:r>
          </w:p>
        </w:tc>
      </w:tr>
      <w:tr w:rsidR="007605AE" w:rsidRPr="00002732" w:rsidTr="008770A1">
        <w:tc>
          <w:tcPr>
            <w:tcW w:w="1638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683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</w:rPr>
              <w:t>Horizontal</w:t>
            </w:r>
          </w:p>
        </w:tc>
        <w:tc>
          <w:tcPr>
            <w:tcW w:w="3807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  <w:noProof/>
                <w:lang w:val="en-GB" w:eastAsia="en-GB"/>
              </w:rPr>
              <w:drawing>
                <wp:inline distT="0" distB="0" distL="0" distR="0" wp14:anchorId="6A7E21FC" wp14:editId="03EABFDB">
                  <wp:extent cx="1548506" cy="2114550"/>
                  <wp:effectExtent l="2540" t="0" r="0" b="0"/>
                  <wp:docPr id="23" name="Picture 3" descr="D:\Al\Banana Research\Banana Flowering\Enzirabahima\EnzVid1\Enz1a\DSC_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l\Banana Research\Banana Flowering\Enzirabahima\EnzVid1\Enz1a\DSC_1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128" r="988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55428" cy="212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Some b</w:t>
            </w:r>
            <w:r w:rsidRPr="00002732">
              <w:rPr>
                <w:rFonts w:asciiTheme="majorHAnsi" w:hAnsiTheme="majorHAnsi" w:cs="Times New Roman"/>
              </w:rPr>
              <w:t>racts fully open while subsequent bracts continue to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Pr="00002732">
              <w:rPr>
                <w:rFonts w:asciiTheme="majorHAnsi" w:hAnsiTheme="majorHAnsi" w:cs="Times New Roman"/>
              </w:rPr>
              <w:t>open</w:t>
            </w:r>
            <w:r>
              <w:rPr>
                <w:rFonts w:asciiTheme="majorHAnsi" w:hAnsiTheme="majorHAnsi" w:cs="Times New Roman"/>
              </w:rPr>
              <w:t xml:space="preserve"> partially. On fully opened bracts, flowers are visible</w:t>
            </w:r>
          </w:p>
        </w:tc>
      </w:tr>
      <w:tr w:rsidR="007605AE" w:rsidRPr="00002732" w:rsidTr="008770A1">
        <w:tc>
          <w:tcPr>
            <w:tcW w:w="1638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683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Semi-pendent</w:t>
            </w:r>
            <w:r w:rsidRPr="00002732">
              <w:rPr>
                <w:rFonts w:asciiTheme="majorHAnsi" w:hAnsiTheme="majorHAnsi" w:cs="Times New Roman"/>
              </w:rPr>
              <w:t xml:space="preserve"> </w:t>
            </w:r>
          </w:p>
        </w:tc>
        <w:tc>
          <w:tcPr>
            <w:tcW w:w="3807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  <w:noProof/>
                <w:lang w:val="en-GB" w:eastAsia="en-GB"/>
              </w:rPr>
              <w:drawing>
                <wp:inline distT="0" distB="0" distL="0" distR="0" wp14:anchorId="5FCED8F9" wp14:editId="1D66ACF0">
                  <wp:extent cx="1952625" cy="2133066"/>
                  <wp:effectExtent l="5080" t="0" r="0" b="0"/>
                  <wp:docPr id="25" name="Picture 4" descr="D:\Al\Banana Research\Banana Flowering\Enzirabahima\EnzVid1\Enz1a\DSC_1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l\Banana Research\Banana Flowering\Enzirabahima\EnzVid1\Enz1a\DSC_1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649" t="4126" r="25338" b="2153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56201" cy="2136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</w:rPr>
              <w:t>Bracts open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Pr="00002732">
              <w:rPr>
                <w:rFonts w:asciiTheme="majorHAnsi" w:hAnsiTheme="majorHAnsi" w:cs="Times New Roman"/>
              </w:rPr>
              <w:t xml:space="preserve">fully, </w:t>
            </w:r>
            <w:r>
              <w:rPr>
                <w:rFonts w:asciiTheme="majorHAnsi" w:hAnsiTheme="majorHAnsi" w:cs="Times New Roman"/>
              </w:rPr>
              <w:t xml:space="preserve">with </w:t>
            </w:r>
            <w:r w:rsidRPr="00002732">
              <w:rPr>
                <w:rFonts w:asciiTheme="majorHAnsi" w:hAnsiTheme="majorHAnsi" w:cs="Times New Roman"/>
              </w:rPr>
              <w:t>1-2 bracts open at a time</w:t>
            </w:r>
          </w:p>
        </w:tc>
      </w:tr>
      <w:tr w:rsidR="007605AE" w:rsidRPr="00002732" w:rsidTr="008770A1">
        <w:trPr>
          <w:trHeight w:val="2856"/>
        </w:trPr>
        <w:tc>
          <w:tcPr>
            <w:tcW w:w="1638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683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Semi-pendent</w:t>
            </w:r>
          </w:p>
        </w:tc>
        <w:tc>
          <w:tcPr>
            <w:tcW w:w="3807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  <w:noProof/>
              </w:rPr>
            </w:pPr>
            <w:r w:rsidRPr="00002732">
              <w:rPr>
                <w:rFonts w:asciiTheme="majorHAnsi" w:hAnsiTheme="majorHAnsi" w:cs="Times New Roman"/>
                <w:noProof/>
                <w:lang w:val="en-GB" w:eastAsia="en-GB"/>
              </w:rPr>
              <w:drawing>
                <wp:inline distT="0" distB="0" distL="0" distR="0" wp14:anchorId="07053CEC" wp14:editId="6EFED304">
                  <wp:extent cx="1716596" cy="2034158"/>
                  <wp:effectExtent l="0" t="6350" r="0" b="0"/>
                  <wp:docPr id="26" name="Picture 5" descr="D:\Al\Banana Research\Banana Flowering\Enzirabahima\EnzVid1\Enz1b\DSC_1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l\Banana Research\Banana Flowering\Enzirabahima\EnzVid1\Enz1b\DSC_1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446" r="1462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8886" cy="203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</w:rPr>
              <w:t>Two bracts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Pr="00002732">
              <w:rPr>
                <w:rFonts w:asciiTheme="majorHAnsi" w:hAnsiTheme="majorHAnsi" w:cs="Times New Roman"/>
              </w:rPr>
              <w:t xml:space="preserve">open </w:t>
            </w:r>
            <w:r>
              <w:rPr>
                <w:rFonts w:asciiTheme="majorHAnsi" w:hAnsiTheme="majorHAnsi" w:cs="Times New Roman"/>
              </w:rPr>
              <w:t>simultaneously</w:t>
            </w:r>
          </w:p>
        </w:tc>
      </w:tr>
      <w:tr w:rsidR="007605AE" w:rsidRPr="00002732" w:rsidTr="008770A1">
        <w:tc>
          <w:tcPr>
            <w:tcW w:w="1638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683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</w:rPr>
              <w:t>Male bud</w:t>
            </w:r>
            <w:r>
              <w:rPr>
                <w:rFonts w:asciiTheme="majorHAnsi" w:hAnsiTheme="majorHAnsi" w:cs="Times New Roman"/>
              </w:rPr>
              <w:t xml:space="preserve"> appearance</w:t>
            </w:r>
          </w:p>
        </w:tc>
        <w:tc>
          <w:tcPr>
            <w:tcW w:w="3807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  <w:noProof/>
                <w:lang w:val="en-GB" w:eastAsia="en-GB"/>
              </w:rPr>
              <w:drawing>
                <wp:inline distT="0" distB="0" distL="0" distR="0" wp14:anchorId="40F243E1" wp14:editId="2922D94B">
                  <wp:extent cx="2224285" cy="2097782"/>
                  <wp:effectExtent l="6032" t="0" r="0" b="0"/>
                  <wp:docPr id="27" name="Picture 6" descr="D:\Al\Banana Research\Banana Flowering\Enzirabahima\EnzVid3\Enz3a\DSC_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l\Banana Research\Banana Flowering\Enzirabahima\EnzVid3\Enz3a\DSC_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809" t="9312" r="16152" b="1596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3584" cy="209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</w:rPr>
              <w:t>Bracts open to full length and flower parts wither and fall off</w:t>
            </w:r>
          </w:p>
        </w:tc>
      </w:tr>
      <w:tr w:rsidR="007605AE" w:rsidRPr="00002732" w:rsidTr="008770A1">
        <w:tc>
          <w:tcPr>
            <w:tcW w:w="1638" w:type="dxa"/>
          </w:tcPr>
          <w:p w:rsidR="007605AE" w:rsidRDefault="007605AE" w:rsidP="008770A1">
            <w:pPr>
              <w:rPr>
                <w:rFonts w:asciiTheme="majorHAnsi" w:hAnsiTheme="majorHAnsi" w:cs="Times New Roman"/>
                <w:b/>
              </w:rPr>
            </w:pPr>
            <w:proofErr w:type="spellStart"/>
            <w:r w:rsidRPr="00002732">
              <w:rPr>
                <w:rFonts w:asciiTheme="majorHAnsi" w:hAnsiTheme="majorHAnsi" w:cs="Times New Roman"/>
                <w:b/>
              </w:rPr>
              <w:t>Nakitembe</w:t>
            </w:r>
            <w:proofErr w:type="spellEnd"/>
          </w:p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b/>
              </w:rPr>
              <w:t>(Seed sterile)</w:t>
            </w:r>
          </w:p>
        </w:tc>
        <w:tc>
          <w:tcPr>
            <w:tcW w:w="1683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Semi-</w:t>
            </w:r>
            <w:r w:rsidRPr="00002732">
              <w:rPr>
                <w:rFonts w:asciiTheme="majorHAnsi" w:hAnsiTheme="majorHAnsi" w:cs="Times New Roman"/>
              </w:rPr>
              <w:t xml:space="preserve">Horizontal </w:t>
            </w:r>
          </w:p>
        </w:tc>
        <w:tc>
          <w:tcPr>
            <w:tcW w:w="3807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  <w:noProof/>
              </w:rPr>
            </w:pPr>
            <w:r w:rsidRPr="00002732">
              <w:rPr>
                <w:rFonts w:asciiTheme="majorHAnsi" w:hAnsiTheme="majorHAnsi" w:cs="Times New Roman"/>
                <w:noProof/>
                <w:lang w:val="en-GB" w:eastAsia="en-GB"/>
              </w:rPr>
              <w:drawing>
                <wp:inline distT="0" distB="0" distL="0" distR="0" wp14:anchorId="38F6E1D2" wp14:editId="72420B61">
                  <wp:extent cx="2328975" cy="2116877"/>
                  <wp:effectExtent l="0" t="8255" r="6350" b="6350"/>
                  <wp:docPr id="40" name="Picture 8" descr="D:\Al\Banana Research\Banana Flowering\Nakitembe\Nak1\DSC_9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l\Banana Research\Banana Flowering\Nakitembe\Nak1\DSC_9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201" r="1505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29765" cy="211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B</w:t>
            </w:r>
            <w:r w:rsidRPr="00002732">
              <w:rPr>
                <w:rFonts w:asciiTheme="majorHAnsi" w:hAnsiTheme="majorHAnsi" w:cs="Times New Roman"/>
              </w:rPr>
              <w:t>racts open</w:t>
            </w:r>
            <w:r w:rsidRPr="00002732" w:rsidDel="003F0621">
              <w:rPr>
                <w:rFonts w:asciiTheme="majorHAnsi" w:hAnsiTheme="majorHAnsi" w:cs="Times New Roman"/>
              </w:rPr>
              <w:t xml:space="preserve"> </w:t>
            </w:r>
            <w:r w:rsidRPr="00002732">
              <w:rPr>
                <w:rFonts w:asciiTheme="majorHAnsi" w:hAnsiTheme="majorHAnsi" w:cs="Times New Roman"/>
              </w:rPr>
              <w:t>partially</w:t>
            </w:r>
          </w:p>
        </w:tc>
      </w:tr>
      <w:tr w:rsidR="007605AE" w:rsidRPr="00002732" w:rsidTr="008770A1">
        <w:tc>
          <w:tcPr>
            <w:tcW w:w="1638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683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Pendent</w:t>
            </w:r>
          </w:p>
        </w:tc>
        <w:tc>
          <w:tcPr>
            <w:tcW w:w="3807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  <w:noProof/>
              </w:rPr>
            </w:pPr>
            <w:r w:rsidRPr="00002732">
              <w:rPr>
                <w:rFonts w:asciiTheme="majorHAnsi" w:hAnsiTheme="majorHAnsi" w:cs="Times New Roman"/>
                <w:noProof/>
                <w:lang w:val="en-GB" w:eastAsia="en-GB"/>
              </w:rPr>
              <w:drawing>
                <wp:inline distT="0" distB="0" distL="0" distR="0" wp14:anchorId="6ABB7D20" wp14:editId="35BC1C40">
                  <wp:extent cx="2743200" cy="2113678"/>
                  <wp:effectExtent l="0" t="8890" r="0" b="0"/>
                  <wp:docPr id="41" name="Picture 9" descr="D:\Al\Banana Research\Banana Flowering\Nakitembe\Nak1\DSC_9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l\Banana Research\Banana Flowering\Nakitembe\Nak1\DSC_9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2493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45481" cy="2115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B</w:t>
            </w:r>
            <w:r w:rsidRPr="00002732">
              <w:rPr>
                <w:rFonts w:asciiTheme="majorHAnsi" w:hAnsiTheme="majorHAnsi" w:cs="Times New Roman"/>
              </w:rPr>
              <w:t>racts open</w:t>
            </w:r>
            <w:r w:rsidRPr="00002732" w:rsidDel="003F0621">
              <w:rPr>
                <w:rFonts w:asciiTheme="majorHAnsi" w:hAnsiTheme="majorHAnsi" w:cs="Times New Roman"/>
              </w:rPr>
              <w:t xml:space="preserve"> </w:t>
            </w:r>
            <w:r w:rsidRPr="00002732">
              <w:rPr>
                <w:rFonts w:asciiTheme="majorHAnsi" w:hAnsiTheme="majorHAnsi" w:cs="Times New Roman"/>
              </w:rPr>
              <w:t xml:space="preserve">partially </w:t>
            </w:r>
          </w:p>
        </w:tc>
      </w:tr>
      <w:tr w:rsidR="007605AE" w:rsidRPr="00002732" w:rsidTr="008770A1">
        <w:trPr>
          <w:trHeight w:val="4670"/>
        </w:trPr>
        <w:tc>
          <w:tcPr>
            <w:tcW w:w="1638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683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Pendent</w:t>
            </w:r>
            <w:r w:rsidRPr="00002732">
              <w:rPr>
                <w:rFonts w:asciiTheme="majorHAnsi" w:hAnsiTheme="majorHAnsi" w:cs="Times New Roman"/>
              </w:rPr>
              <w:t xml:space="preserve"> </w:t>
            </w:r>
          </w:p>
        </w:tc>
        <w:tc>
          <w:tcPr>
            <w:tcW w:w="3807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  <w:noProof/>
              </w:rPr>
            </w:pPr>
            <w:r w:rsidRPr="00002732">
              <w:rPr>
                <w:rFonts w:asciiTheme="majorHAnsi" w:hAnsiTheme="majorHAnsi" w:cs="Times New Roman"/>
                <w:noProof/>
                <w:lang w:val="en-GB" w:eastAsia="en-GB"/>
              </w:rPr>
              <w:drawing>
                <wp:inline distT="0" distB="0" distL="0" distR="0" wp14:anchorId="0C94A51C" wp14:editId="3D8EDF31">
                  <wp:extent cx="2633472" cy="2122196"/>
                  <wp:effectExtent l="0" t="247650" r="0" b="240004"/>
                  <wp:docPr id="42" name="Picture 10" descr="D:\Al\Banana Research\Banana Flowering\Nakitembe\Nak2\DSC_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l\Banana Research\Banana Flowering\Nakitembe\Nak2\DSC_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3050" r="2793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33472" cy="212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</w:rPr>
              <w:t>Bracts do not open to full length</w:t>
            </w:r>
            <w:r>
              <w:rPr>
                <w:rFonts w:asciiTheme="majorHAnsi" w:hAnsiTheme="majorHAnsi" w:cs="Times New Roman"/>
              </w:rPr>
              <w:t>; flowers are visible</w:t>
            </w:r>
          </w:p>
        </w:tc>
      </w:tr>
      <w:tr w:rsidR="007605AE" w:rsidRPr="00002732" w:rsidTr="008770A1">
        <w:tc>
          <w:tcPr>
            <w:tcW w:w="1638" w:type="dxa"/>
            <w:tcBorders>
              <w:bottom w:val="single" w:sz="4" w:space="0" w:color="auto"/>
            </w:tcBorders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</w:rPr>
              <w:t>Male bud</w:t>
            </w:r>
            <w:r>
              <w:rPr>
                <w:rFonts w:asciiTheme="majorHAnsi" w:hAnsiTheme="majorHAnsi" w:cs="Times New Roman"/>
              </w:rPr>
              <w:t xml:space="preserve"> appearance</w:t>
            </w:r>
          </w:p>
        </w:tc>
        <w:tc>
          <w:tcPr>
            <w:tcW w:w="3807" w:type="dxa"/>
            <w:tcBorders>
              <w:bottom w:val="single" w:sz="4" w:space="0" w:color="auto"/>
            </w:tcBorders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  <w:noProof/>
              </w:rPr>
            </w:pPr>
            <w:r w:rsidRPr="00002732">
              <w:rPr>
                <w:rFonts w:asciiTheme="majorHAnsi" w:hAnsiTheme="majorHAnsi" w:cs="Times New Roman"/>
                <w:noProof/>
                <w:lang w:val="en-GB" w:eastAsia="en-GB"/>
              </w:rPr>
              <w:drawing>
                <wp:inline distT="0" distB="0" distL="0" distR="0" wp14:anchorId="2D15213C" wp14:editId="1EA8CABF">
                  <wp:extent cx="2318918" cy="1909573"/>
                  <wp:effectExtent l="0" t="209550" r="0" b="185927"/>
                  <wp:docPr id="43" name="Picture 11" descr="D:\Al\Banana Research\Banana Flowering\Nakitembe\Nak4\DSC_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l\Banana Research\Banana Flowering\Nakitembe\Nak4\DSC_2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929" t="21882" r="1753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18918" cy="190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7605AE" w:rsidRPr="00002732" w:rsidRDefault="007605AE" w:rsidP="008770A1">
            <w:pPr>
              <w:rPr>
                <w:rFonts w:asciiTheme="majorHAnsi" w:hAnsiTheme="majorHAnsi" w:cs="Times New Roman"/>
              </w:rPr>
            </w:pPr>
            <w:r w:rsidRPr="00002732">
              <w:rPr>
                <w:rFonts w:asciiTheme="majorHAnsi" w:hAnsiTheme="majorHAnsi" w:cs="Times New Roman"/>
              </w:rPr>
              <w:t>Bracts on male buds open but do not roll back to full length. Flower parts wither but remain persistent</w:t>
            </w:r>
          </w:p>
        </w:tc>
      </w:tr>
    </w:tbl>
    <w:p w:rsidR="007605AE" w:rsidRDefault="007605AE" w:rsidP="007605AE">
      <w:pPr>
        <w:spacing w:line="240" w:lineRule="auto"/>
        <w:jc w:val="both"/>
        <w:rPr>
          <w:rFonts w:asciiTheme="majorHAnsi" w:hAnsiTheme="majorHAnsi" w:cs="Times New Roman"/>
          <w:b/>
        </w:rPr>
      </w:pPr>
    </w:p>
    <w:p w:rsidR="00E87A39" w:rsidRDefault="00E87A39"/>
    <w:sectPr w:rsidR="00E87A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5AE"/>
    <w:rsid w:val="007605AE"/>
    <w:rsid w:val="00AE41F3"/>
    <w:rsid w:val="00E8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30FD16-BCEF-420E-863B-BE5F7F51E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5AE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05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5A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7605AE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60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</dc:creator>
  <cp:keywords/>
  <dc:description/>
  <cp:lastModifiedBy>anon</cp:lastModifiedBy>
  <cp:revision>2</cp:revision>
  <dcterms:created xsi:type="dcterms:W3CDTF">2016-10-22T14:55:00Z</dcterms:created>
  <dcterms:modified xsi:type="dcterms:W3CDTF">2016-10-24T11:40:00Z</dcterms:modified>
</cp:coreProperties>
</file>